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B" w:rsidRPr="006013AB" w:rsidRDefault="006013AB" w:rsidP="006013AB">
      <w:pPr>
        <w:pStyle w:val="a4"/>
        <w:ind w:right="-456"/>
        <w:jc w:val="right"/>
        <w:rPr>
          <w:rFonts w:ascii="Antiqua" w:hAnsi="Antiqua" w:cs="Times New Roman"/>
          <w:sz w:val="14"/>
          <w:szCs w:val="24"/>
        </w:rPr>
      </w:pPr>
      <w:r w:rsidRPr="006013AB">
        <w:rPr>
          <w:rFonts w:ascii="Antiqua" w:hAnsi="Antiqua" w:cs="Times New Roman"/>
          <w:sz w:val="18"/>
          <w:szCs w:val="24"/>
        </w:rPr>
        <w:t xml:space="preserve">У Т В Е </w:t>
      </w:r>
      <w:proofErr w:type="gramStart"/>
      <w:r w:rsidRPr="006013AB">
        <w:rPr>
          <w:rFonts w:ascii="Antiqua" w:hAnsi="Antiqua" w:cs="Times New Roman"/>
          <w:sz w:val="18"/>
          <w:szCs w:val="24"/>
        </w:rPr>
        <w:t>Р</w:t>
      </w:r>
      <w:proofErr w:type="gramEnd"/>
      <w:r w:rsidRPr="006013AB">
        <w:rPr>
          <w:rFonts w:ascii="Antiqua" w:hAnsi="Antiqua" w:cs="Times New Roman"/>
          <w:sz w:val="18"/>
          <w:szCs w:val="24"/>
        </w:rPr>
        <w:t xml:space="preserve"> Ж Д А Ю</w:t>
      </w:r>
    </w:p>
    <w:p w:rsidR="00A856A9" w:rsidRPr="00916506" w:rsidRDefault="006013AB" w:rsidP="006013AB">
      <w:pPr>
        <w:pStyle w:val="a4"/>
        <w:ind w:right="-456"/>
        <w:jc w:val="right"/>
        <w:rPr>
          <w:rFonts w:ascii="Times New Roman" w:hAnsi="Times New Roman" w:cs="Times New Roman"/>
          <w:b/>
          <w:noProof/>
          <w:sz w:val="14"/>
          <w:szCs w:val="24"/>
        </w:rPr>
      </w:pP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  <w:r>
        <w:rPr>
          <w:rFonts w:ascii="Times New Roman" w:hAnsi="Times New Roman" w:cs="Times New Roman"/>
          <w:b/>
          <w:sz w:val="10"/>
          <w:szCs w:val="24"/>
        </w:rPr>
        <w:tab/>
      </w:r>
    </w:p>
    <w:p w:rsidR="00A856A9" w:rsidRPr="00916506" w:rsidRDefault="00A856A9" w:rsidP="006013AB">
      <w:pPr>
        <w:pStyle w:val="a4"/>
        <w:ind w:right="-456"/>
        <w:jc w:val="right"/>
        <w:rPr>
          <w:rFonts w:ascii="Times New Roman" w:hAnsi="Times New Roman" w:cs="Times New Roman"/>
          <w:b/>
          <w:noProof/>
          <w:sz w:val="14"/>
          <w:szCs w:val="24"/>
        </w:rPr>
      </w:pPr>
    </w:p>
    <w:p w:rsidR="00A856A9" w:rsidRPr="00916506" w:rsidRDefault="00A856A9" w:rsidP="006013AB">
      <w:pPr>
        <w:pStyle w:val="a4"/>
        <w:ind w:right="-456"/>
        <w:jc w:val="right"/>
        <w:rPr>
          <w:rFonts w:ascii="Times New Roman" w:hAnsi="Times New Roman" w:cs="Times New Roman"/>
          <w:b/>
          <w:noProof/>
          <w:sz w:val="14"/>
          <w:szCs w:val="24"/>
        </w:rPr>
      </w:pPr>
      <w:r w:rsidRPr="00916506">
        <w:rPr>
          <w:rFonts w:ascii="Times New Roman" w:hAnsi="Times New Roman" w:cs="Times New Roman"/>
          <w:b/>
          <w:noProof/>
          <w:sz w:val="14"/>
          <w:szCs w:val="24"/>
        </w:rPr>
        <w:t>__________________________________________</w:t>
      </w:r>
    </w:p>
    <w:p w:rsidR="006013AB" w:rsidRPr="00916506" w:rsidRDefault="006013AB" w:rsidP="006013AB">
      <w:pPr>
        <w:pStyle w:val="a4"/>
        <w:ind w:right="-456"/>
        <w:jc w:val="right"/>
        <w:rPr>
          <w:rFonts w:ascii="Times New Roman" w:hAnsi="Times New Roman" w:cs="Times New Roman"/>
          <w:sz w:val="14"/>
          <w:szCs w:val="24"/>
        </w:rPr>
      </w:pPr>
      <w:r w:rsidRPr="00916506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Pr="00916506">
        <w:rPr>
          <w:rFonts w:ascii="Times New Roman" w:hAnsi="Times New Roman" w:cs="Times New Roman"/>
          <w:sz w:val="18"/>
          <w:szCs w:val="24"/>
        </w:rPr>
        <w:t>митрополит Калужский и Боровский</w:t>
      </w:r>
    </w:p>
    <w:p w:rsidR="006013AB" w:rsidRPr="006013AB" w:rsidRDefault="006013AB" w:rsidP="006013AB">
      <w:pPr>
        <w:pStyle w:val="a4"/>
        <w:jc w:val="right"/>
        <w:rPr>
          <w:rFonts w:ascii="Times New Roman" w:hAnsi="Times New Roman" w:cs="Times New Roman"/>
          <w:b/>
          <w:sz w:val="6"/>
          <w:szCs w:val="24"/>
        </w:rPr>
      </w:pPr>
    </w:p>
    <w:p w:rsidR="00416DFB" w:rsidRDefault="00416DFB" w:rsidP="00416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51">
        <w:rPr>
          <w:rFonts w:ascii="Times New Roman" w:hAnsi="Times New Roman" w:cs="Times New Roman"/>
          <w:b/>
          <w:sz w:val="24"/>
          <w:szCs w:val="24"/>
        </w:rPr>
        <w:t>Расписание экзам</w:t>
      </w:r>
      <w:r w:rsidR="0065061C">
        <w:rPr>
          <w:rFonts w:ascii="Times New Roman" w:hAnsi="Times New Roman" w:cs="Times New Roman"/>
          <w:b/>
          <w:sz w:val="24"/>
          <w:szCs w:val="24"/>
        </w:rPr>
        <w:t>е</w:t>
      </w:r>
      <w:r w:rsidR="00D21736">
        <w:rPr>
          <w:rFonts w:ascii="Times New Roman" w:hAnsi="Times New Roman" w:cs="Times New Roman"/>
          <w:b/>
          <w:sz w:val="24"/>
          <w:szCs w:val="24"/>
        </w:rPr>
        <w:t>национных сессий на заочном отделении</w:t>
      </w:r>
      <w:r w:rsidR="0083648F">
        <w:rPr>
          <w:rFonts w:ascii="Times New Roman" w:hAnsi="Times New Roman" w:cs="Times New Roman"/>
          <w:b/>
          <w:sz w:val="24"/>
          <w:szCs w:val="24"/>
        </w:rPr>
        <w:t xml:space="preserve"> КДС 201</w:t>
      </w:r>
      <w:r w:rsidR="00D21736">
        <w:rPr>
          <w:rFonts w:ascii="Times New Roman" w:hAnsi="Times New Roman" w:cs="Times New Roman"/>
          <w:b/>
          <w:sz w:val="24"/>
          <w:szCs w:val="24"/>
        </w:rPr>
        <w:t>5</w:t>
      </w:r>
      <w:r w:rsidR="0083648F">
        <w:rPr>
          <w:rFonts w:ascii="Times New Roman" w:hAnsi="Times New Roman" w:cs="Times New Roman"/>
          <w:b/>
          <w:sz w:val="24"/>
          <w:szCs w:val="24"/>
        </w:rPr>
        <w:t>\201</w:t>
      </w:r>
      <w:r w:rsidR="00D21736">
        <w:rPr>
          <w:rFonts w:ascii="Times New Roman" w:hAnsi="Times New Roman" w:cs="Times New Roman"/>
          <w:b/>
          <w:sz w:val="24"/>
          <w:szCs w:val="24"/>
        </w:rPr>
        <w:t>6</w:t>
      </w:r>
      <w:r w:rsidRPr="008D0E5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558B" w:rsidRPr="00A6558B" w:rsidRDefault="00A6558B" w:rsidP="00416DFB">
      <w:pPr>
        <w:pStyle w:val="a4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04"/>
        <w:gridCol w:w="4005"/>
        <w:gridCol w:w="4004"/>
        <w:gridCol w:w="4005"/>
      </w:tblGrid>
      <w:tr w:rsidR="00D21736" w:rsidRPr="00916506" w:rsidTr="00916506">
        <w:tc>
          <w:tcPr>
            <w:tcW w:w="4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36" w:rsidRPr="00916506" w:rsidRDefault="00D21736" w:rsidP="00203B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36" w:rsidRPr="00916506" w:rsidRDefault="00D21736" w:rsidP="00D2173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4004" w:type="dxa"/>
            <w:shd w:val="clear" w:color="auto" w:fill="FFFFFF" w:themeFill="background1"/>
          </w:tcPr>
          <w:p w:rsidR="00D21736" w:rsidRPr="00916506" w:rsidRDefault="00D21736" w:rsidP="009E4B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4005" w:type="dxa"/>
            <w:shd w:val="clear" w:color="auto" w:fill="FFFFFF" w:themeFill="background1"/>
          </w:tcPr>
          <w:p w:rsidR="00D21736" w:rsidRPr="00916506" w:rsidRDefault="00D21736" w:rsidP="00827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D21736" w:rsidRPr="00916506" w:rsidTr="00916506">
        <w:tc>
          <w:tcPr>
            <w:tcW w:w="4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сессия (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BB340B" w:rsidRPr="0091650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– 2</w:t>
            </w:r>
            <w:r w:rsidR="00BB340B" w:rsidRPr="0091650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ноября 201</w:t>
            </w:r>
            <w:r w:rsidR="00BB340B" w:rsidRPr="0091650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0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19"/>
                <w:szCs w:val="19"/>
              </w:rPr>
              <w:t>1 сессия (</w:t>
            </w:r>
            <w:r w:rsidR="00BB340B" w:rsidRPr="00916506">
              <w:rPr>
                <w:rFonts w:ascii="Times New Roman" w:hAnsi="Times New Roman" w:cs="Times New Roman"/>
                <w:sz w:val="19"/>
                <w:szCs w:val="19"/>
              </w:rPr>
              <w:t xml:space="preserve">30 </w:t>
            </w:r>
            <w:proofErr w:type="spellStart"/>
            <w:r w:rsidR="00BB340B" w:rsidRPr="00916506">
              <w:rPr>
                <w:rFonts w:ascii="Times New Roman" w:hAnsi="Times New Roman" w:cs="Times New Roman"/>
                <w:sz w:val="19"/>
                <w:szCs w:val="19"/>
              </w:rPr>
              <w:t>нояб</w:t>
            </w:r>
            <w:proofErr w:type="spellEnd"/>
            <w:r w:rsidR="00BB340B" w:rsidRPr="0091650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="00BB340B" w:rsidRPr="00916506">
              <w:rPr>
                <w:rFonts w:ascii="Times New Roman" w:hAnsi="Times New Roman" w:cs="Times New Roman"/>
                <w:sz w:val="19"/>
                <w:szCs w:val="19"/>
              </w:rPr>
              <w:t>– 3 дек.</w:t>
            </w:r>
            <w:r w:rsidRPr="00916506">
              <w:rPr>
                <w:rFonts w:ascii="Times New Roman" w:hAnsi="Times New Roman" w:cs="Times New Roman"/>
                <w:sz w:val="19"/>
                <w:szCs w:val="19"/>
              </w:rPr>
              <w:t xml:space="preserve"> 201</w:t>
            </w:r>
            <w:r w:rsidR="00BB340B" w:rsidRPr="0091650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916506">
              <w:rPr>
                <w:rFonts w:ascii="Times New Roman" w:hAnsi="Times New Roman" w:cs="Times New Roman"/>
                <w:sz w:val="19"/>
                <w:szCs w:val="19"/>
              </w:rPr>
              <w:t xml:space="preserve"> г.)</w:t>
            </w:r>
            <w:proofErr w:type="gramEnd"/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Священная история Нового Завета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Введение в библеистику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Литургика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Катехизис</w:t>
            </w:r>
          </w:p>
          <w:p w:rsidR="00D21736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Церковное пение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i/>
                <w:szCs w:val="24"/>
                <w:u w:val="single"/>
              </w:rPr>
              <w:t>Задание ко 2-ой сессии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D21736" w:rsidRPr="00916506" w:rsidRDefault="00D21736" w:rsidP="00F55087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>сочинение по Катехизису</w:t>
            </w:r>
          </w:p>
          <w:p w:rsidR="00D21736" w:rsidRPr="00916506" w:rsidRDefault="00D21736" w:rsidP="00C37249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 xml:space="preserve"> сочинение </w:t>
            </w:r>
            <w:r w:rsidR="00C37249" w:rsidRPr="00916506">
              <w:rPr>
                <w:rFonts w:ascii="Times New Roman" w:hAnsi="Times New Roman" w:cs="Times New Roman"/>
                <w:i/>
                <w:szCs w:val="23"/>
              </w:rPr>
              <w:t>по Библ. ист. Ветхого Завета</w:t>
            </w:r>
            <w:r w:rsidR="00C37249" w:rsidRPr="0091650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13AB" w:rsidRPr="00916506" w:rsidRDefault="006013AB" w:rsidP="006013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 сессия (9 – 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ноября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1 сессия (1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ноября 201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Священное Писание Ветхого Завета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Догматическое богословие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Литургика</w:t>
            </w:r>
          </w:p>
          <w:p w:rsidR="00E53984" w:rsidRPr="00916506" w:rsidRDefault="00E53984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Риторика</w:t>
            </w:r>
          </w:p>
          <w:p w:rsidR="006013AB" w:rsidRPr="00916506" w:rsidRDefault="00C37249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Философия</w:t>
            </w:r>
          </w:p>
          <w:p w:rsidR="006013AB" w:rsidRPr="00916506" w:rsidRDefault="006013AB" w:rsidP="006013AB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13AB" w:rsidRPr="00916506" w:rsidRDefault="006013AB" w:rsidP="006013AB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i/>
                <w:szCs w:val="24"/>
                <w:u w:val="single"/>
              </w:rPr>
              <w:t>Задание ко 2-ой сессии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 </w:t>
            </w:r>
            <w:r w:rsidR="00E53984" w:rsidRPr="00916506">
              <w:rPr>
                <w:rFonts w:ascii="Times New Roman" w:hAnsi="Times New Roman" w:cs="Times New Roman"/>
                <w:i/>
                <w:szCs w:val="24"/>
              </w:rPr>
              <w:t>соч. по Философии</w:t>
            </w:r>
          </w:p>
          <w:p w:rsidR="00D21736" w:rsidRPr="00916506" w:rsidRDefault="006013AB" w:rsidP="000F7A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 xml:space="preserve"> соч. </w:t>
            </w:r>
            <w:r w:rsidR="00E53984" w:rsidRPr="00916506">
              <w:rPr>
                <w:rFonts w:ascii="Times New Roman" w:eastAsia="Times New Roman" w:hAnsi="Times New Roman" w:cs="Times New Roman"/>
                <w:i/>
                <w:szCs w:val="24"/>
              </w:rPr>
              <w:t>по</w:t>
            </w:r>
            <w:r w:rsidR="00E53984" w:rsidRPr="0091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7AAD" w:rsidRPr="00916506">
              <w:rPr>
                <w:rFonts w:ascii="Times New Roman" w:hAnsi="Times New Roman" w:cs="Times New Roman"/>
                <w:i/>
                <w:szCs w:val="24"/>
              </w:rPr>
              <w:t>Новому Завету</w:t>
            </w:r>
          </w:p>
        </w:tc>
        <w:tc>
          <w:tcPr>
            <w:tcW w:w="4004" w:type="dxa"/>
            <w:shd w:val="clear" w:color="auto" w:fill="FFFFFF" w:themeFill="background1"/>
          </w:tcPr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1 сессия (19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– 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22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октября 201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5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г.)</w:t>
            </w:r>
          </w:p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1 сессия (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26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– 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30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октя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бря 201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г.)</w:t>
            </w: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История Русской Церкви</w:t>
            </w:r>
          </w:p>
          <w:p w:rsidR="00D21736" w:rsidRPr="00916506" w:rsidRDefault="00315EC3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Общая церковная история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Сравнительное богословие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Древнегреческий язык</w:t>
            </w:r>
          </w:p>
          <w:p w:rsidR="00D21736" w:rsidRPr="00916506" w:rsidRDefault="00E248B8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История России</w:t>
            </w:r>
          </w:p>
          <w:p w:rsidR="00D21736" w:rsidRPr="00916506" w:rsidRDefault="00D21736" w:rsidP="008D46F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21736" w:rsidRPr="00916506" w:rsidRDefault="00D21736" w:rsidP="004626C4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i/>
                <w:szCs w:val="24"/>
                <w:u w:val="single"/>
              </w:rPr>
              <w:t>Задание ко 2-ой сессии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D21736" w:rsidRPr="00916506" w:rsidRDefault="00D21736" w:rsidP="004626C4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 </w:t>
            </w:r>
            <w:r w:rsidR="00315EC3" w:rsidRPr="00916506">
              <w:rPr>
                <w:rFonts w:ascii="Times New Roman" w:eastAsia="Times New Roman" w:hAnsi="Times New Roman" w:cs="Times New Roman"/>
                <w:i/>
                <w:szCs w:val="24"/>
              </w:rPr>
              <w:t>соч. по Истории России</w:t>
            </w:r>
          </w:p>
          <w:p w:rsidR="00D21736" w:rsidRPr="00916506" w:rsidRDefault="00D21736" w:rsidP="00C3724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15EC3" w:rsidRPr="00916506">
              <w:rPr>
                <w:rFonts w:ascii="Times New Roman" w:hAnsi="Times New Roman" w:cs="Times New Roman"/>
                <w:i/>
                <w:szCs w:val="24"/>
              </w:rPr>
              <w:t xml:space="preserve">соч. по </w:t>
            </w:r>
            <w:r w:rsidR="00C37249" w:rsidRPr="00916506">
              <w:rPr>
                <w:rFonts w:ascii="Times New Roman" w:hAnsi="Times New Roman" w:cs="Times New Roman"/>
                <w:i/>
                <w:szCs w:val="24"/>
              </w:rPr>
              <w:t>Догматическому богословию</w:t>
            </w:r>
          </w:p>
        </w:tc>
        <w:tc>
          <w:tcPr>
            <w:tcW w:w="4005" w:type="dxa"/>
            <w:shd w:val="clear" w:color="auto" w:fill="FFFFFF" w:themeFill="background1"/>
          </w:tcPr>
          <w:p w:rsidR="00D21736" w:rsidRPr="00916506" w:rsidRDefault="00D21736" w:rsidP="008D46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1 сессия (</w:t>
            </w:r>
            <w:r w:rsidR="00353B95"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22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– 2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сентября 201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г.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)</w:t>
            </w:r>
          </w:p>
          <w:p w:rsidR="00D21736" w:rsidRPr="00916506" w:rsidRDefault="00D21736" w:rsidP="008D46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 w:themeFill="background1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1 сессия (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28 сент.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– 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2</w:t>
            </w:r>
            <w:r w:rsidR="00805AC4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окт.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201</w:t>
            </w:r>
            <w:r w:rsidR="00353B95"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г.)</w:t>
            </w:r>
            <w:proofErr w:type="gramEnd"/>
          </w:p>
          <w:p w:rsidR="00D21736" w:rsidRPr="00916506" w:rsidRDefault="00D21736" w:rsidP="008277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D21736" w:rsidRPr="00916506" w:rsidRDefault="00D21736" w:rsidP="0082773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D21736" w:rsidRPr="00916506" w:rsidRDefault="00D21736" w:rsidP="0071663E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Апологетика</w:t>
            </w:r>
          </w:p>
          <w:p w:rsidR="00D21736" w:rsidRPr="00916506" w:rsidRDefault="00D21736" w:rsidP="00F601DA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Миссиология</w:t>
            </w:r>
          </w:p>
          <w:p w:rsidR="00D21736" w:rsidRPr="00916506" w:rsidRDefault="00D21736" w:rsidP="0071663E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Сектоведение</w:t>
            </w:r>
          </w:p>
          <w:p w:rsidR="00A856A9" w:rsidRPr="00916506" w:rsidRDefault="00D21736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Церковное искусство</w:t>
            </w:r>
          </w:p>
          <w:p w:rsidR="00D21736" w:rsidRPr="00916506" w:rsidRDefault="00A856A9" w:rsidP="00353B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Патрология</w:t>
            </w:r>
          </w:p>
        </w:tc>
      </w:tr>
      <w:tr w:rsidR="00D21736" w:rsidRPr="00916506" w:rsidTr="00916506">
        <w:tc>
          <w:tcPr>
            <w:tcW w:w="4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2 сессия (16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февраля 201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8D46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2 сессия (</w:t>
            </w:r>
            <w:r w:rsidR="00F67F9D" w:rsidRPr="00916506">
              <w:rPr>
                <w:rFonts w:ascii="Times New Roman" w:hAnsi="Times New Roman" w:cs="Times New Roman"/>
                <w:sz w:val="20"/>
                <w:szCs w:val="24"/>
              </w:rPr>
              <w:t>22 – 2</w:t>
            </w:r>
            <w:r w:rsidR="000F7AAD" w:rsidRPr="0091650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февраля 201</w:t>
            </w:r>
            <w:r w:rsidR="00F67F9D" w:rsidRPr="009165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65061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Библейская история Ветхого Завета</w:t>
            </w:r>
          </w:p>
          <w:p w:rsidR="006013AB" w:rsidRPr="00916506" w:rsidRDefault="000F7AAD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 xml:space="preserve">Нравственное богословие 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История Русской Церкви</w:t>
            </w:r>
          </w:p>
          <w:p w:rsidR="00D21736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Церковнославянский язык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0F7AAD" w:rsidRPr="00916506" w:rsidRDefault="000F7AAD" w:rsidP="00F55087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i/>
                <w:szCs w:val="24"/>
                <w:u w:val="single"/>
              </w:rPr>
              <w:t>Задание к 3-й сессии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i/>
                <w:szCs w:val="23"/>
              </w:rPr>
            </w:pPr>
            <w:r w:rsidRPr="00916506">
              <w:rPr>
                <w:rFonts w:ascii="Times New Roman" w:hAnsi="Times New Roman" w:cs="Times New Roman"/>
                <w:b/>
                <w:szCs w:val="23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Cs w:val="23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916506">
              <w:rPr>
                <w:rFonts w:ascii="Times New Roman" w:hAnsi="Times New Roman" w:cs="Times New Roman"/>
                <w:i/>
                <w:szCs w:val="23"/>
              </w:rPr>
              <w:t xml:space="preserve">соч. </w:t>
            </w:r>
            <w:r w:rsidR="00C37249" w:rsidRPr="00916506">
              <w:rPr>
                <w:rFonts w:ascii="Times New Roman" w:hAnsi="Times New Roman" w:cs="Times New Roman"/>
                <w:i/>
                <w:szCs w:val="23"/>
              </w:rPr>
              <w:t>по Пастырской эстетике</w:t>
            </w:r>
          </w:p>
          <w:p w:rsidR="00D21736" w:rsidRPr="00916506" w:rsidRDefault="00D21736" w:rsidP="00C37249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3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Cs w:val="23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i/>
                <w:szCs w:val="23"/>
              </w:rPr>
              <w:t xml:space="preserve">соч. </w:t>
            </w:r>
            <w:r w:rsidR="00C37249" w:rsidRPr="00916506">
              <w:rPr>
                <w:rFonts w:ascii="Times New Roman" w:hAnsi="Times New Roman" w:cs="Times New Roman"/>
                <w:i/>
                <w:szCs w:val="24"/>
              </w:rPr>
              <w:t>по Литургике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13AB" w:rsidRPr="00916506" w:rsidRDefault="006013AB" w:rsidP="006013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2 сессия (1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феврал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я 201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2 сессия (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феврал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я 201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Основное богословие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История Древней Церкви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Гомилетика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Латинский язык</w:t>
            </w:r>
          </w:p>
          <w:p w:rsidR="00E53984" w:rsidRPr="00916506" w:rsidRDefault="00E53984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Церковное пение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Задание к 3-й сессии</w:t>
            </w:r>
            <w:r w:rsidRPr="00916506">
              <w:rPr>
                <w:rFonts w:ascii="Times New Roman" w:eastAsia="Times New Roman" w:hAnsi="Times New Roman" w:cs="Times New Roman"/>
                <w:i/>
                <w:szCs w:val="24"/>
              </w:rPr>
              <w:t>: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16506">
              <w:rPr>
                <w:rFonts w:ascii="Times New Roman" w:eastAsia="Times New Roman" w:hAnsi="Times New Roman" w:cs="Times New Roman"/>
                <w:i/>
                <w:szCs w:val="24"/>
              </w:rPr>
              <w:t>соч.</w:t>
            </w:r>
            <w:r w:rsidR="00E53984" w:rsidRPr="00916506">
              <w:rPr>
                <w:rFonts w:ascii="Times New Roman" w:hAnsi="Times New Roman" w:cs="Times New Roman"/>
                <w:i/>
                <w:szCs w:val="24"/>
              </w:rPr>
              <w:t xml:space="preserve"> по Ветх</w:t>
            </w:r>
            <w:r w:rsidR="000F7AAD" w:rsidRPr="00916506">
              <w:rPr>
                <w:rFonts w:ascii="Times New Roman" w:hAnsi="Times New Roman" w:cs="Times New Roman"/>
                <w:i/>
                <w:szCs w:val="24"/>
              </w:rPr>
              <w:t>ому Завету</w:t>
            </w:r>
          </w:p>
          <w:p w:rsidR="00D21736" w:rsidRPr="00916506" w:rsidRDefault="006013AB" w:rsidP="00E539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16506">
              <w:rPr>
                <w:rFonts w:ascii="Times New Roman" w:hAnsi="Times New Roman" w:cs="Times New Roman"/>
                <w:i/>
                <w:sz w:val="20"/>
                <w:szCs w:val="23"/>
              </w:rPr>
              <w:t xml:space="preserve">соч. </w:t>
            </w:r>
            <w:r w:rsidR="00E53984" w:rsidRPr="00916506">
              <w:rPr>
                <w:rFonts w:ascii="Times New Roman" w:hAnsi="Times New Roman" w:cs="Times New Roman"/>
                <w:i/>
                <w:sz w:val="20"/>
                <w:szCs w:val="24"/>
              </w:rPr>
              <w:t>по Истории Русской Церкви</w:t>
            </w:r>
          </w:p>
        </w:tc>
        <w:tc>
          <w:tcPr>
            <w:tcW w:w="4004" w:type="dxa"/>
            <w:shd w:val="clear" w:color="auto" w:fill="FFFFFF" w:themeFill="background1"/>
          </w:tcPr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>2 сессия (2</w:t>
            </w:r>
            <w:r w:rsidR="00BB340B" w:rsidRPr="0091650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– 2</w:t>
            </w:r>
            <w:r w:rsidR="00BB340B" w:rsidRPr="0091650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декабря 201</w:t>
            </w:r>
            <w:r w:rsidR="00BB340B" w:rsidRPr="0091650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сессия (25 – 29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января 201</w:t>
            </w:r>
            <w:r w:rsidR="00551577" w:rsidRPr="009165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F55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D21736" w:rsidRPr="00916506" w:rsidRDefault="00D21736" w:rsidP="00F550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Священное Писание Ветхого Завета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Священное Писание Нового Завета</w:t>
            </w:r>
          </w:p>
          <w:p w:rsidR="00D21736" w:rsidRPr="00916506" w:rsidRDefault="00D21736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Догматическое богословие</w:t>
            </w:r>
          </w:p>
          <w:p w:rsidR="00E248B8" w:rsidRPr="00916506" w:rsidRDefault="00E248B8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Педагогика</w:t>
            </w:r>
          </w:p>
          <w:p w:rsidR="00D21736" w:rsidRPr="00916506" w:rsidRDefault="00A44CE8" w:rsidP="00F5508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Логика</w:t>
            </w:r>
          </w:p>
          <w:p w:rsidR="00D21736" w:rsidRPr="00916506" w:rsidRDefault="00D21736" w:rsidP="004E02D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21736" w:rsidRPr="00916506" w:rsidRDefault="00D21736" w:rsidP="004E02DC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Задание к 3-й сессии</w:t>
            </w:r>
            <w:r w:rsidRPr="00916506">
              <w:rPr>
                <w:rFonts w:ascii="Times New Roman" w:eastAsia="Times New Roman" w:hAnsi="Times New Roman" w:cs="Times New Roman"/>
                <w:i/>
                <w:szCs w:val="24"/>
              </w:rPr>
              <w:t>:</w:t>
            </w:r>
          </w:p>
          <w:p w:rsidR="00D21736" w:rsidRPr="00916506" w:rsidRDefault="00D21736" w:rsidP="004E02DC">
            <w:pPr>
              <w:pStyle w:val="a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44CE8" w:rsidRPr="00916506">
              <w:rPr>
                <w:rFonts w:ascii="Times New Roman" w:hAnsi="Times New Roman" w:cs="Times New Roman"/>
                <w:i/>
                <w:szCs w:val="23"/>
              </w:rPr>
              <w:t xml:space="preserve">соч. </w:t>
            </w:r>
            <w:r w:rsidR="00C37249" w:rsidRPr="00916506">
              <w:rPr>
                <w:rFonts w:ascii="Times New Roman" w:hAnsi="Times New Roman" w:cs="Times New Roman"/>
                <w:i/>
                <w:szCs w:val="24"/>
              </w:rPr>
              <w:t>по Литургике</w:t>
            </w:r>
          </w:p>
          <w:p w:rsidR="00D21736" w:rsidRPr="00916506" w:rsidRDefault="00D21736" w:rsidP="00C372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Pr="0091650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A44CE8" w:rsidRPr="0091650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соч. </w:t>
            </w:r>
            <w:r w:rsidR="00C37249" w:rsidRPr="00916506">
              <w:rPr>
                <w:rFonts w:ascii="Times New Roman" w:hAnsi="Times New Roman" w:cs="Times New Roman"/>
                <w:i/>
                <w:sz w:val="20"/>
                <w:szCs w:val="24"/>
              </w:rPr>
              <w:t>по Общей церковной истории</w:t>
            </w:r>
          </w:p>
        </w:tc>
        <w:tc>
          <w:tcPr>
            <w:tcW w:w="4005" w:type="dxa"/>
            <w:shd w:val="clear" w:color="auto" w:fill="FFFFFF" w:themeFill="background1"/>
          </w:tcPr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 сессия </w:t>
            </w:r>
            <w:r w:rsidR="00BB340B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(7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</w:t>
            </w:r>
            <w:r w:rsidR="00BB340B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11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BB340B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дека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бря 201</w:t>
            </w:r>
            <w:r w:rsidR="00BB340B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2 сессия (</w:t>
            </w:r>
            <w:r w:rsidR="00BB340B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18 декабря 201</w:t>
            </w:r>
            <w:r w:rsidR="00BB340B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F55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D21736" w:rsidRPr="00916506" w:rsidRDefault="00D21736" w:rsidP="00F550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D21736" w:rsidRPr="00916506" w:rsidRDefault="00D21736" w:rsidP="00F55087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Организация приходской жизни</w:t>
            </w:r>
          </w:p>
          <w:p w:rsidR="00A856A9" w:rsidRPr="00916506" w:rsidRDefault="00D21736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Церковное право</w:t>
            </w:r>
            <w:r w:rsidR="00A856A9" w:rsidRPr="009165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A856A9" w:rsidRPr="00916506" w:rsidRDefault="00A856A9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 xml:space="preserve">Основы правоведения </w:t>
            </w:r>
          </w:p>
          <w:p w:rsidR="00D21736" w:rsidRPr="00916506" w:rsidRDefault="00A856A9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Пастырское богословие</w:t>
            </w:r>
          </w:p>
          <w:p w:rsidR="002D708D" w:rsidRPr="00916506" w:rsidRDefault="00353B95" w:rsidP="002D708D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Основы социальной концепции РПЦ</w:t>
            </w:r>
          </w:p>
          <w:p w:rsidR="00353B95" w:rsidRPr="00916506" w:rsidRDefault="002D708D" w:rsidP="002D70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История русской религиозной философии</w:t>
            </w:r>
          </w:p>
        </w:tc>
      </w:tr>
      <w:tr w:rsidR="00D21736" w:rsidRPr="008D0E51" w:rsidTr="00916506">
        <w:tc>
          <w:tcPr>
            <w:tcW w:w="4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36" w:rsidRPr="00916506" w:rsidRDefault="00D21736" w:rsidP="00650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3 сессия (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– 15 апреля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65061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3 сессия (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 – 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апр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еля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</w:t>
            </w:r>
            <w:r w:rsidR="000F7AA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A856A9" w:rsidRPr="00916506" w:rsidRDefault="000F7AAD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Пастырская эстетика</w:t>
            </w:r>
          </w:p>
          <w:p w:rsidR="00A856A9" w:rsidRPr="00916506" w:rsidRDefault="00A856A9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Основы источниковедения</w:t>
            </w:r>
          </w:p>
          <w:p w:rsidR="00A856A9" w:rsidRPr="00916506" w:rsidRDefault="00A856A9" w:rsidP="00A856A9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История Древней Церкви</w:t>
            </w:r>
          </w:p>
          <w:p w:rsidR="00D21736" w:rsidRPr="00916506" w:rsidRDefault="00A856A9" w:rsidP="00805AC4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Стилистика русского языка</w:t>
            </w:r>
          </w:p>
          <w:p w:rsidR="000F7AAD" w:rsidRPr="00916506" w:rsidRDefault="000F7AAD" w:rsidP="000F7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Логика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13AB" w:rsidRPr="00916506" w:rsidRDefault="006013AB" w:rsidP="006013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3 сессия (21 – 25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марта 201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1650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группа </w:t>
            </w:r>
            <w:r w:rsidR="00F67F9D" w:rsidRPr="00916506">
              <w:rPr>
                <w:rFonts w:ascii="Times New Roman" w:eastAsia="Times New Roman" w:hAnsi="Times New Roman" w:cs="Times New Roman"/>
                <w:sz w:val="19"/>
                <w:szCs w:val="19"/>
              </w:rPr>
              <w:t>3 сессия (28</w:t>
            </w:r>
            <w:r w:rsidRPr="0091650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F67F9D" w:rsidRPr="00916506">
              <w:rPr>
                <w:rFonts w:ascii="Times New Roman" w:eastAsia="Times New Roman" w:hAnsi="Times New Roman" w:cs="Times New Roman"/>
                <w:sz w:val="19"/>
                <w:szCs w:val="19"/>
              </w:rPr>
              <w:t>марта – 1 апр.</w:t>
            </w:r>
            <w:r w:rsidRPr="0091650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201</w:t>
            </w:r>
            <w:r w:rsidR="00F67F9D" w:rsidRPr="00916506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 w:rsidRPr="0091650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г.)</w:t>
            </w: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13AB" w:rsidRPr="00916506" w:rsidRDefault="006013AB" w:rsidP="006013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6013AB" w:rsidRPr="00916506" w:rsidRDefault="00E53984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Священное Писание Нового Завета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История Русской Церкви</w:t>
            </w:r>
          </w:p>
          <w:p w:rsidR="006013AB" w:rsidRPr="00916506" w:rsidRDefault="006013AB" w:rsidP="006013A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Церковнославянский язык</w:t>
            </w:r>
          </w:p>
          <w:p w:rsidR="00D21736" w:rsidRPr="00916506" w:rsidRDefault="006013AB" w:rsidP="0080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004" w:type="dxa"/>
            <w:shd w:val="clear" w:color="auto" w:fill="FFFFFF" w:themeFill="background1"/>
          </w:tcPr>
          <w:p w:rsidR="00D21736" w:rsidRPr="00916506" w:rsidRDefault="00D21736" w:rsidP="008D46F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3 сесс</w:t>
            </w:r>
            <w:bookmarkStart w:id="0" w:name="_GoBack"/>
            <w:bookmarkEnd w:id="0"/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ия (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фев. </w:t>
            </w:r>
            <w:proofErr w:type="gramStart"/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– </w:t>
            </w:r>
            <w:r w:rsid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марта 201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  <w:proofErr w:type="gramEnd"/>
          </w:p>
          <w:p w:rsidR="00D21736" w:rsidRPr="00916506" w:rsidRDefault="00D21736" w:rsidP="008D46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50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9165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группа 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сессия 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(7 – 1</w:t>
            </w:r>
            <w:r w:rsid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марта 201</w:t>
            </w:r>
            <w:r w:rsidR="00F67F9D"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9165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г.)</w:t>
            </w: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21736" w:rsidRPr="00916506" w:rsidRDefault="00D21736" w:rsidP="008D0E5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6506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предмета</w:t>
            </w:r>
          </w:p>
          <w:p w:rsidR="00D21736" w:rsidRPr="00916506" w:rsidRDefault="00D21736" w:rsidP="008D0E5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Литургика</w:t>
            </w:r>
          </w:p>
          <w:p w:rsidR="00D21736" w:rsidRPr="00916506" w:rsidRDefault="00D21736" w:rsidP="0075422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Нравственное богословие</w:t>
            </w:r>
          </w:p>
          <w:p w:rsidR="00D21736" w:rsidRPr="002F587F" w:rsidRDefault="00D21736" w:rsidP="007F0EF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2F587F">
              <w:rPr>
                <w:rFonts w:ascii="Times New Roman" w:hAnsi="Times New Roman" w:cs="Times New Roman"/>
                <w:sz w:val="21"/>
                <w:szCs w:val="21"/>
              </w:rPr>
              <w:t>Практическое руководство для пастырей</w:t>
            </w:r>
          </w:p>
          <w:p w:rsidR="00916506" w:rsidRPr="008D0E51" w:rsidRDefault="00E248B8" w:rsidP="00916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06">
              <w:rPr>
                <w:rFonts w:ascii="Times New Roman" w:hAnsi="Times New Roman" w:cs="Times New Roman"/>
                <w:szCs w:val="24"/>
              </w:rPr>
              <w:t>Патрология</w:t>
            </w:r>
          </w:p>
        </w:tc>
        <w:tc>
          <w:tcPr>
            <w:tcW w:w="4005" w:type="dxa"/>
            <w:shd w:val="clear" w:color="auto" w:fill="FFFFFF" w:themeFill="background1"/>
          </w:tcPr>
          <w:p w:rsidR="00D21736" w:rsidRPr="008D0E51" w:rsidRDefault="00D21736" w:rsidP="00E539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B9A" w:rsidRPr="008D0E51" w:rsidRDefault="00507B9A"/>
    <w:sectPr w:rsidR="00507B9A" w:rsidRPr="008D0E51" w:rsidSect="007F0EF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5F4"/>
    <w:multiLevelType w:val="hybridMultilevel"/>
    <w:tmpl w:val="FC5E29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36D72A5"/>
    <w:multiLevelType w:val="hybridMultilevel"/>
    <w:tmpl w:val="EA685F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BD50F50"/>
    <w:multiLevelType w:val="hybridMultilevel"/>
    <w:tmpl w:val="630AF0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B"/>
    <w:rsid w:val="000F7AAD"/>
    <w:rsid w:val="00173AA4"/>
    <w:rsid w:val="001A7506"/>
    <w:rsid w:val="001C62F1"/>
    <w:rsid w:val="001E7ADC"/>
    <w:rsid w:val="00203B85"/>
    <w:rsid w:val="00207DBB"/>
    <w:rsid w:val="00234F51"/>
    <w:rsid w:val="002351CA"/>
    <w:rsid w:val="002C5414"/>
    <w:rsid w:val="002D708D"/>
    <w:rsid w:val="002E67BA"/>
    <w:rsid w:val="002F4330"/>
    <w:rsid w:val="002F587F"/>
    <w:rsid w:val="00301A38"/>
    <w:rsid w:val="00315EC3"/>
    <w:rsid w:val="00351A95"/>
    <w:rsid w:val="00353B95"/>
    <w:rsid w:val="00355951"/>
    <w:rsid w:val="00416DFB"/>
    <w:rsid w:val="004626C4"/>
    <w:rsid w:val="00490525"/>
    <w:rsid w:val="004F52BB"/>
    <w:rsid w:val="00507B9A"/>
    <w:rsid w:val="00516E5D"/>
    <w:rsid w:val="00551577"/>
    <w:rsid w:val="005F7A1A"/>
    <w:rsid w:val="006013AB"/>
    <w:rsid w:val="0065061C"/>
    <w:rsid w:val="00665361"/>
    <w:rsid w:val="006A1649"/>
    <w:rsid w:val="006B4CD1"/>
    <w:rsid w:val="0071663E"/>
    <w:rsid w:val="00724F7E"/>
    <w:rsid w:val="00724F89"/>
    <w:rsid w:val="00754224"/>
    <w:rsid w:val="00754E60"/>
    <w:rsid w:val="007F0EF4"/>
    <w:rsid w:val="00805AC4"/>
    <w:rsid w:val="00827734"/>
    <w:rsid w:val="00830604"/>
    <w:rsid w:val="0083648F"/>
    <w:rsid w:val="008709B9"/>
    <w:rsid w:val="00883C04"/>
    <w:rsid w:val="00887A00"/>
    <w:rsid w:val="008D0E51"/>
    <w:rsid w:val="008D46FF"/>
    <w:rsid w:val="00916506"/>
    <w:rsid w:val="009236D0"/>
    <w:rsid w:val="00950EDA"/>
    <w:rsid w:val="009B2633"/>
    <w:rsid w:val="00A03F6B"/>
    <w:rsid w:val="00A05937"/>
    <w:rsid w:val="00A44CE8"/>
    <w:rsid w:val="00A6558B"/>
    <w:rsid w:val="00A856A9"/>
    <w:rsid w:val="00AE7452"/>
    <w:rsid w:val="00B353D2"/>
    <w:rsid w:val="00BB340B"/>
    <w:rsid w:val="00BE19EF"/>
    <w:rsid w:val="00C37249"/>
    <w:rsid w:val="00D21736"/>
    <w:rsid w:val="00D238C5"/>
    <w:rsid w:val="00D4013E"/>
    <w:rsid w:val="00D85C7B"/>
    <w:rsid w:val="00E114B7"/>
    <w:rsid w:val="00E248B8"/>
    <w:rsid w:val="00E44C6D"/>
    <w:rsid w:val="00E51207"/>
    <w:rsid w:val="00E53984"/>
    <w:rsid w:val="00F23515"/>
    <w:rsid w:val="00F45BCA"/>
    <w:rsid w:val="00F55087"/>
    <w:rsid w:val="00F601DA"/>
    <w:rsid w:val="00F67F9D"/>
    <w:rsid w:val="00F964BF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D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D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B8DB-F64E-4135-91A0-C0451E15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4</cp:revision>
  <cp:lastPrinted>2015-08-01T12:40:00Z</cp:lastPrinted>
  <dcterms:created xsi:type="dcterms:W3CDTF">2015-08-01T12:41:00Z</dcterms:created>
  <dcterms:modified xsi:type="dcterms:W3CDTF">2015-08-01T13:04:00Z</dcterms:modified>
</cp:coreProperties>
</file>